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98" w:rsidRDefault="0047317A" w:rsidP="0047317A">
      <w:pPr>
        <w:rPr>
          <w:rFonts w:cs="Times New Roman"/>
          <w:b/>
        </w:rPr>
      </w:pPr>
      <w:r w:rsidRPr="0047317A">
        <w:rPr>
          <w:rFonts w:cs="Times New Roman"/>
          <w:b/>
          <w:bCs/>
        </w:rPr>
        <w:t>ÚSES – zelená páteř krajiny</w:t>
      </w:r>
      <w:r>
        <w:rPr>
          <w:rFonts w:cs="Times New Roman"/>
          <w:b/>
          <w:bCs/>
        </w:rPr>
        <w:t xml:space="preserve"> </w:t>
      </w:r>
      <w:r w:rsidR="004957AF">
        <w:rPr>
          <w:rFonts w:cs="Times New Roman"/>
          <w:b/>
          <w:bCs/>
        </w:rPr>
        <w:t>20</w:t>
      </w:r>
      <w:r w:rsidR="00EC1D4E">
        <w:rPr>
          <w:rFonts w:cs="Times New Roman"/>
          <w:b/>
          <w:bCs/>
        </w:rPr>
        <w:t>2</w:t>
      </w:r>
      <w:r w:rsidR="00332506">
        <w:rPr>
          <w:rFonts w:cs="Times New Roman"/>
          <w:b/>
          <w:bCs/>
        </w:rPr>
        <w:t>1</w:t>
      </w:r>
    </w:p>
    <w:p w:rsidR="004957AF" w:rsidRDefault="0047317A" w:rsidP="0047317A">
      <w:pPr>
        <w:rPr>
          <w:rFonts w:cs="Times New Roman"/>
        </w:rPr>
      </w:pPr>
      <w:r>
        <w:rPr>
          <w:rFonts w:cs="Times New Roman"/>
        </w:rPr>
        <w:t xml:space="preserve">Společnost pro ekologickou stabilitu krajiny pod záštitou Ministerstva životního prostředí a Mendelovy univerzity v Brně a ve spolupráci s Českou společností pro krajinnou ekologii pořádá v termínu </w:t>
      </w:r>
      <w:r w:rsidR="00332506">
        <w:rPr>
          <w:rFonts w:cs="Times New Roman"/>
        </w:rPr>
        <w:t>8. – 9</w:t>
      </w:r>
      <w:r>
        <w:rPr>
          <w:rFonts w:cs="Times New Roman"/>
        </w:rPr>
        <w:t>. září 20</w:t>
      </w:r>
      <w:r w:rsidR="00EC1D4E">
        <w:rPr>
          <w:rFonts w:cs="Times New Roman"/>
        </w:rPr>
        <w:t>2</w:t>
      </w:r>
      <w:r w:rsidR="00332506">
        <w:rPr>
          <w:rFonts w:cs="Times New Roman"/>
        </w:rPr>
        <w:t>1</w:t>
      </w:r>
      <w:r>
        <w:rPr>
          <w:rFonts w:cs="Times New Roman"/>
        </w:rPr>
        <w:t xml:space="preserve"> v Brně na Mendelově univerzitě </w:t>
      </w:r>
      <w:r w:rsidR="00332506">
        <w:rPr>
          <w:rFonts w:cs="Times New Roman"/>
        </w:rPr>
        <w:t>výroční</w:t>
      </w:r>
      <w:r>
        <w:rPr>
          <w:rFonts w:cs="Times New Roman"/>
        </w:rPr>
        <w:t xml:space="preserve"> </w:t>
      </w:r>
      <w:r w:rsidR="00332506">
        <w:rPr>
          <w:rFonts w:cs="Times New Roman"/>
        </w:rPr>
        <w:t>20</w:t>
      </w:r>
      <w:r>
        <w:rPr>
          <w:rFonts w:cs="Times New Roman"/>
        </w:rPr>
        <w:t xml:space="preserve">. ročník semináře </w:t>
      </w:r>
      <w:r w:rsidRPr="0047317A">
        <w:rPr>
          <w:rFonts w:cs="Times New Roman"/>
          <w:b/>
        </w:rPr>
        <w:t>ÚSES – zelená páteř krajiny</w:t>
      </w:r>
      <w:r w:rsidR="004957AF">
        <w:rPr>
          <w:rFonts w:cs="Times New Roman"/>
        </w:rPr>
        <w:t>.</w:t>
      </w:r>
    </w:p>
    <w:p w:rsidR="00EC1D4E" w:rsidRDefault="0047317A" w:rsidP="0047317A">
      <w:pPr>
        <w:rPr>
          <w:rFonts w:cs="Times New Roman"/>
        </w:rPr>
      </w:pPr>
      <w:r>
        <w:rPr>
          <w:rFonts w:cs="Times New Roman"/>
        </w:rPr>
        <w:t xml:space="preserve">Jde o jedinou pravidelnou akci, která se věnuje problematice ÚSES v České republice. Letošní ročník </w:t>
      </w:r>
      <w:r w:rsidR="00EC1D4E">
        <w:rPr>
          <w:rFonts w:cs="Times New Roman"/>
        </w:rPr>
        <w:t>bude zaměřen na dvě témata:</w:t>
      </w:r>
    </w:p>
    <w:p w:rsidR="00EC1D4E" w:rsidRPr="00C0244B" w:rsidRDefault="00EC1D4E" w:rsidP="00EC1D4E">
      <w:pPr>
        <w:spacing w:after="60"/>
        <w:rPr>
          <w:rFonts w:cs="Times New Roman"/>
          <w:color w:val="000000"/>
          <w:highlight w:val="yellow"/>
        </w:rPr>
      </w:pPr>
      <w:r w:rsidRPr="00C0244B">
        <w:rPr>
          <w:rFonts w:cs="Times New Roman"/>
        </w:rPr>
        <w:t xml:space="preserve">1. </w:t>
      </w:r>
      <w:r w:rsidR="00332506" w:rsidRPr="00C0244B">
        <w:rPr>
          <w:rFonts w:cs="Times New Roman"/>
          <w:color w:val="000000"/>
          <w:szCs w:val="28"/>
        </w:rPr>
        <w:t xml:space="preserve">20 let </w:t>
      </w:r>
      <w:r w:rsidR="00332506" w:rsidRPr="00C0244B">
        <w:rPr>
          <w:rFonts w:cs="Times New Roman"/>
          <w:color w:val="000000"/>
        </w:rPr>
        <w:t>semináře</w:t>
      </w:r>
      <w:r w:rsidR="00C0244B" w:rsidRPr="00C0244B">
        <w:rPr>
          <w:rFonts w:cs="Times New Roman"/>
          <w:color w:val="000000"/>
        </w:rPr>
        <w:t xml:space="preserve"> - </w:t>
      </w:r>
      <w:r w:rsidR="00C0244B" w:rsidRPr="00C0244B">
        <w:rPr>
          <w:rFonts w:cs="Times New Roman"/>
          <w:color w:val="000000"/>
        </w:rPr>
        <w:t>dnešní stav a výhled do budoucnosti</w:t>
      </w:r>
    </w:p>
    <w:p w:rsidR="0047317A" w:rsidRPr="00C0244B" w:rsidRDefault="00EC1D4E" w:rsidP="00EC1D4E">
      <w:pPr>
        <w:rPr>
          <w:rFonts w:cs="Times New Roman"/>
          <w:b/>
        </w:rPr>
      </w:pPr>
      <w:r w:rsidRPr="00C0244B">
        <w:rPr>
          <w:rFonts w:cs="Times New Roman"/>
          <w:color w:val="000000"/>
        </w:rPr>
        <w:t xml:space="preserve">2. </w:t>
      </w:r>
      <w:r w:rsidR="00332506" w:rsidRPr="00C0244B">
        <w:rPr>
          <w:rFonts w:cs="Times New Roman"/>
          <w:color w:val="000000"/>
        </w:rPr>
        <w:t>ÚSES ve výzkumu a výuce</w:t>
      </w:r>
      <w:r w:rsidR="0047317A" w:rsidRPr="00C0244B">
        <w:rPr>
          <w:rFonts w:cs="Times New Roman"/>
          <w:b/>
        </w:rPr>
        <w:t>.</w:t>
      </w:r>
    </w:p>
    <w:p w:rsidR="0047317A" w:rsidRDefault="0047317A" w:rsidP="0047317A">
      <w:pPr>
        <w:rPr>
          <w:rFonts w:cs="Times New Roman"/>
        </w:rPr>
      </w:pPr>
      <w:r>
        <w:rPr>
          <w:rFonts w:cs="Times New Roman"/>
        </w:rPr>
        <w:t>Semináře se pravidelně účastní osob</w:t>
      </w:r>
      <w:r w:rsidR="00EC1D4E">
        <w:rPr>
          <w:rFonts w:cs="Times New Roman"/>
        </w:rPr>
        <w:t>y</w:t>
      </w:r>
      <w:r>
        <w:rPr>
          <w:rFonts w:cs="Times New Roman"/>
        </w:rPr>
        <w:t xml:space="preserve"> z řad projekta</w:t>
      </w:r>
      <w:r w:rsidR="00332506">
        <w:rPr>
          <w:rFonts w:cs="Times New Roman"/>
        </w:rPr>
        <w:t xml:space="preserve">ntů, státní správy, samosprávy, </w:t>
      </w:r>
      <w:r>
        <w:rPr>
          <w:rFonts w:cs="Times New Roman"/>
        </w:rPr>
        <w:t>akademické a vědecké obce.</w:t>
      </w:r>
    </w:p>
    <w:p w:rsidR="0047317A" w:rsidRDefault="0047317A" w:rsidP="0047317A">
      <w:pPr>
        <w:rPr>
          <w:rFonts w:cs="Times New Roman"/>
        </w:rPr>
      </w:pPr>
      <w:r>
        <w:rPr>
          <w:rFonts w:cs="Times New Roman"/>
        </w:rPr>
        <w:t xml:space="preserve">Během prvního dne proběhnou bloky referátů a panelová diskuse. Druhý den bude věnován exkurzi po realizovaných biocentrech a biokoridorech </w:t>
      </w:r>
      <w:r w:rsidR="00332506">
        <w:rPr>
          <w:rFonts w:cs="Times New Roman"/>
        </w:rPr>
        <w:t>na území města Brna</w:t>
      </w:r>
      <w:r w:rsidR="00AA100C">
        <w:rPr>
          <w:rFonts w:cs="Times New Roman"/>
        </w:rPr>
        <w:t>.</w:t>
      </w:r>
    </w:p>
    <w:p w:rsidR="00AA100C" w:rsidRDefault="00AA100C" w:rsidP="0047317A">
      <w:pPr>
        <w:rPr>
          <w:rFonts w:cs="Times New Roman"/>
        </w:rPr>
      </w:pPr>
      <w:r w:rsidRPr="00AA100C">
        <w:rPr>
          <w:rFonts w:cs="Times New Roman"/>
        </w:rPr>
        <w:t xml:space="preserve">Podrobný </w:t>
      </w:r>
      <w:r w:rsidRPr="00AA100C">
        <w:rPr>
          <w:rFonts w:cs="Times New Roman"/>
          <w:bCs/>
        </w:rPr>
        <w:t>program semináře</w:t>
      </w:r>
      <w:r w:rsidRPr="00AA100C">
        <w:rPr>
          <w:rFonts w:cs="Times New Roman"/>
        </w:rPr>
        <w:t xml:space="preserve"> bude postupně aktualizován na internetu (</w:t>
      </w:r>
      <w:bookmarkStart w:id="0" w:name="OLE_LINK1"/>
      <w:r>
        <w:rPr>
          <w:rFonts w:cs="Times New Roman"/>
          <w:i/>
          <w:iCs/>
        </w:rPr>
        <w:fldChar w:fldCharType="begin"/>
      </w:r>
      <w:r>
        <w:rPr>
          <w:rFonts w:cs="Times New Roman"/>
          <w:i/>
          <w:iCs/>
        </w:rPr>
        <w:instrText xml:space="preserve"> HYPERLINK "</w:instrText>
      </w:r>
      <w:r w:rsidRPr="00AA100C">
        <w:rPr>
          <w:rFonts w:cs="Times New Roman"/>
          <w:i/>
          <w:iCs/>
        </w:rPr>
        <w:instrText>http://www.uses.cz</w:instrText>
      </w:r>
      <w:r>
        <w:rPr>
          <w:rFonts w:cs="Times New Roman"/>
          <w:i/>
          <w:iCs/>
        </w:rPr>
        <w:instrText xml:space="preserve">" </w:instrText>
      </w:r>
      <w:r>
        <w:rPr>
          <w:rFonts w:cs="Times New Roman"/>
          <w:i/>
          <w:iCs/>
        </w:rPr>
        <w:fldChar w:fldCharType="separate"/>
      </w:r>
      <w:r w:rsidRPr="004D6698">
        <w:rPr>
          <w:rStyle w:val="Hypertextovodkaz"/>
          <w:rFonts w:cs="Times New Roman"/>
          <w:i/>
          <w:iCs/>
        </w:rPr>
        <w:t>http://www.uses.c</w:t>
      </w:r>
      <w:bookmarkEnd w:id="0"/>
      <w:r w:rsidRPr="004D6698">
        <w:rPr>
          <w:rStyle w:val="Hypertextovodkaz"/>
          <w:rFonts w:cs="Times New Roman"/>
          <w:i/>
          <w:iCs/>
        </w:rPr>
        <w:t>z</w:t>
      </w:r>
      <w:r>
        <w:rPr>
          <w:rFonts w:cs="Times New Roman"/>
          <w:i/>
          <w:iCs/>
        </w:rPr>
        <w:fldChar w:fldCharType="end"/>
      </w:r>
      <w:r w:rsidRPr="00AA100C">
        <w:rPr>
          <w:rFonts w:cs="Times New Roman"/>
          <w:i/>
          <w:iCs/>
        </w:rPr>
        <w:t>)</w:t>
      </w:r>
      <w:r w:rsidRPr="00AA100C">
        <w:rPr>
          <w:rFonts w:cs="Times New Roman"/>
        </w:rPr>
        <w:t>.</w:t>
      </w:r>
    </w:p>
    <w:p w:rsidR="00AA100C" w:rsidRDefault="00AA100C" w:rsidP="0047317A">
      <w:pPr>
        <w:rPr>
          <w:rFonts w:cs="Times New Roman"/>
        </w:rPr>
      </w:pPr>
      <w:r>
        <w:rPr>
          <w:rFonts w:cs="Times New Roman"/>
        </w:rPr>
        <w:t>Pro zájemce je rezervováno ubytování na kolejích J. A. Komenského a je možno zamluvit si oběd v menze v areálu Mendelovy univerzity.</w:t>
      </w:r>
    </w:p>
    <w:p w:rsidR="00AA100C" w:rsidRDefault="00AA100C" w:rsidP="0047317A">
      <w:pPr>
        <w:rPr>
          <w:rFonts w:cs="Times New Roman"/>
        </w:rPr>
      </w:pPr>
      <w:r>
        <w:rPr>
          <w:rFonts w:cs="Times New Roman"/>
        </w:rPr>
        <w:t>Přihlášení se na seminář je možno skrz formulář na výše uvedených webových stránkách, kde je také možno zjistit bližší organizační informace, podrobný program semináře nebo shlédnout seznam přihlášených účastníků.</w:t>
      </w:r>
      <w:bookmarkStart w:id="1" w:name="_GoBack"/>
      <w:bookmarkEnd w:id="1"/>
    </w:p>
    <w:sectPr w:rsidR="00AA1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7A"/>
    <w:rsid w:val="00332506"/>
    <w:rsid w:val="0047317A"/>
    <w:rsid w:val="004957AF"/>
    <w:rsid w:val="00AA100C"/>
    <w:rsid w:val="00C0244B"/>
    <w:rsid w:val="00DC14D0"/>
    <w:rsid w:val="00E10298"/>
    <w:rsid w:val="00E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17A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100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10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17A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100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10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1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Lacina</dc:creator>
  <cp:lastModifiedBy>Darek Lacina</cp:lastModifiedBy>
  <cp:revision>5</cp:revision>
  <dcterms:created xsi:type="dcterms:W3CDTF">2020-06-18T08:19:00Z</dcterms:created>
  <dcterms:modified xsi:type="dcterms:W3CDTF">2021-06-07T12:01:00Z</dcterms:modified>
</cp:coreProperties>
</file>